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2"/>
        <w:tblW w:w="1037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8"/>
        <w:gridCol w:w="2408"/>
        <w:gridCol w:w="311"/>
        <w:gridCol w:w="3971"/>
      </w:tblGrid>
      <w:tr w:rsidR="00CA5F0B" w:rsidTr="002B75F3">
        <w:trPr>
          <w:trHeight w:val="699"/>
        </w:trPr>
        <w:tc>
          <w:tcPr>
            <w:tcW w:w="103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F0B" w:rsidRPr="004763CA" w:rsidRDefault="002B75F3" w:rsidP="00CA5F0B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4763C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OSMANGAZİ HALK EĞİTİMİ MERKEZİ</w:t>
            </w:r>
            <w:r w:rsidR="00CA5F0B" w:rsidRPr="004763C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CA5F0B" w:rsidRPr="00CA5F0B" w:rsidRDefault="002B75F3" w:rsidP="00F8083F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4763CA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MOTORLU TAŞIT SÜRÜCÜLERİ DİREKSİYON EĞİTİMİ SINAV SORUMLUSU KURSU BAŞVURU FORMU</w:t>
            </w:r>
          </w:p>
        </w:tc>
      </w:tr>
      <w:tr w:rsidR="00F8083F" w:rsidTr="002B75F3">
        <w:trPr>
          <w:trHeight w:val="414"/>
        </w:trPr>
        <w:tc>
          <w:tcPr>
            <w:tcW w:w="36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43F" w:rsidRPr="004C66CD" w:rsidRDefault="0030143F" w:rsidP="0030143F">
            <w:pPr>
              <w:spacing w:before="100" w:beforeAutospacing="1" w:after="100" w:afterAutospacing="1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T.C. Kimlik No                         </w:t>
            </w:r>
          </w:p>
        </w:tc>
        <w:tc>
          <w:tcPr>
            <w:tcW w:w="6690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83F" w:rsidRPr="004C66CD" w:rsidRDefault="00F8083F" w:rsidP="00F8083F">
            <w:pPr>
              <w:spacing w:before="120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083F" w:rsidTr="002B75F3">
        <w:trPr>
          <w:trHeight w:val="377"/>
        </w:trPr>
        <w:tc>
          <w:tcPr>
            <w:tcW w:w="36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83F" w:rsidRPr="004C66CD" w:rsidRDefault="0030143F" w:rsidP="00F8083F">
            <w:pPr>
              <w:spacing w:before="100" w:beforeAutospacing="1" w:after="100" w:afterAutospacing="1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Adınız Soyadınız   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83F" w:rsidRPr="004C66CD" w:rsidRDefault="00F8083F" w:rsidP="0030143F">
            <w:pPr>
              <w:spacing w:before="100" w:beforeAutospacing="1" w:after="100" w:afterAutospacing="1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30143F">
            <w:pPr>
              <w:spacing w:before="100" w:beforeAutospacing="1" w:after="100" w:afterAutospacing="1"/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8083F" w:rsidTr="002B75F3">
        <w:trPr>
          <w:trHeight w:val="348"/>
        </w:trPr>
        <w:tc>
          <w:tcPr>
            <w:tcW w:w="3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3F" w:rsidRPr="004C66CD" w:rsidRDefault="0030143F" w:rsidP="003014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F808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Doğum Yeri ve Tarihiniz   </w:t>
            </w:r>
          </w:p>
          <w:p w:rsidR="00F8083F" w:rsidRPr="004C66CD" w:rsidRDefault="00F808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83F" w:rsidRPr="004C66CD" w:rsidRDefault="00F808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143F" w:rsidRPr="004C66CD" w:rsidRDefault="0030143F" w:rsidP="003014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3014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proofErr w:type="gramStart"/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………</w:t>
            </w:r>
            <w:proofErr w:type="gramEnd"/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/……../………….</w:t>
            </w:r>
          </w:p>
        </w:tc>
      </w:tr>
      <w:tr w:rsidR="0030143F" w:rsidTr="002B75F3">
        <w:trPr>
          <w:trHeight w:val="130"/>
        </w:trPr>
        <w:tc>
          <w:tcPr>
            <w:tcW w:w="3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Cep Telefonunuz</w:t>
            </w: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143F" w:rsidRPr="004C66CD" w:rsidRDefault="0030143F" w:rsidP="00F8083F">
            <w:pPr>
              <w:ind w:left="-156" w:firstLine="156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8083F" w:rsidTr="002B75F3">
        <w:trPr>
          <w:trHeight w:val="130"/>
        </w:trPr>
        <w:tc>
          <w:tcPr>
            <w:tcW w:w="36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098" w:rsidRDefault="00F808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En Son Mezun Olduğunuz </w:t>
            </w:r>
          </w:p>
          <w:p w:rsidR="00F8083F" w:rsidRPr="004C66CD" w:rsidRDefault="00F808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Okul ve Bölüm</w:t>
            </w: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30143F" w:rsidRPr="004C66CD" w:rsidRDefault="0030143F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8083F" w:rsidRPr="004C66CD" w:rsidRDefault="00F8083F" w:rsidP="00F8083F">
            <w:pPr>
              <w:ind w:left="-156" w:firstLine="156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F8083F" w:rsidRPr="004C66CD" w:rsidRDefault="00F8083F" w:rsidP="0030143F">
            <w:pPr>
              <w:ind w:left="-156" w:firstLine="156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D0528" w:rsidTr="002B75F3">
        <w:trPr>
          <w:cantSplit/>
          <w:trHeight w:val="453"/>
        </w:trPr>
        <w:tc>
          <w:tcPr>
            <w:tcW w:w="3688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DD0528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Kadrosunun Bulunduğu</w:t>
            </w: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DD0528" w:rsidRPr="004C66CD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Kurumun Adı: </w:t>
            </w:r>
          </w:p>
          <w:p w:rsidR="00DD0528" w:rsidRPr="004C66CD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</w:tcPr>
          <w:p w:rsidR="00DD0528" w:rsidRPr="004C66CD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DD0528" w:rsidRPr="004C66CD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  <w:p w:rsidR="00DD0528" w:rsidRPr="004C66CD" w:rsidRDefault="00DD052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978F8" w:rsidTr="002B75F3">
        <w:trPr>
          <w:cantSplit/>
          <w:trHeight w:val="453"/>
        </w:trPr>
        <w:tc>
          <w:tcPr>
            <w:tcW w:w="3688" w:type="dxa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978F8" w:rsidRDefault="004978F8" w:rsidP="004978F8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Başvuruda Bulunduğu Sürücü Belgesinin     </w:t>
            </w:r>
          </w:p>
        </w:tc>
        <w:tc>
          <w:tcPr>
            <w:tcW w:w="2408" w:type="dxa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978F8" w:rsidRDefault="004978F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Sınıfı:                           </w:t>
            </w:r>
          </w:p>
        </w:tc>
        <w:tc>
          <w:tcPr>
            <w:tcW w:w="4282" w:type="dxa"/>
            <w:gridSpan w:val="2"/>
            <w:tcBorders>
              <w:top w:val="single" w:sz="2" w:space="0" w:color="000000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978F8" w:rsidRDefault="004978F8" w:rsidP="00F8083F">
            <w:pPr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>Veriliş Tarihi:</w:t>
            </w:r>
          </w:p>
        </w:tc>
      </w:tr>
      <w:tr w:rsidR="00F8083F" w:rsidTr="002B75F3">
        <w:trPr>
          <w:trHeight w:val="262"/>
        </w:trPr>
        <w:tc>
          <w:tcPr>
            <w:tcW w:w="10378" w:type="dxa"/>
            <w:gridSpan w:val="4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D0528" w:rsidRDefault="00DD0528" w:rsidP="00F8083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</w:pPr>
          </w:p>
          <w:p w:rsidR="00F8083F" w:rsidRDefault="00F8083F" w:rsidP="00F808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DD052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İKAMET </w:t>
            </w:r>
            <w:r w:rsidR="00DD0528" w:rsidRPr="00DD0528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ADRESİ</w:t>
            </w:r>
            <w:r w:rsidR="00DD052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:</w:t>
            </w:r>
          </w:p>
          <w:p w:rsidR="0030143F" w:rsidRPr="00DF336A" w:rsidRDefault="0030143F" w:rsidP="00F808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F8083F" w:rsidRDefault="00F8083F" w:rsidP="00F8083F">
            <w:pPr>
              <w:jc w:val="both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gramStart"/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........................................................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..............................</w:t>
            </w:r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........................................................................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.....................................................</w:t>
            </w:r>
            <w:proofErr w:type="gramEnd"/>
          </w:p>
          <w:p w:rsidR="0030143F" w:rsidRDefault="0030143F" w:rsidP="00F8083F">
            <w:pPr>
              <w:jc w:val="both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0143F" w:rsidRPr="00DF336A" w:rsidRDefault="0030143F" w:rsidP="00F8083F">
            <w:pPr>
              <w:jc w:val="both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F8083F" w:rsidRPr="00DF336A" w:rsidRDefault="00F8083F" w:rsidP="00F8083F">
            <w:pPr>
              <w:spacing w:line="360" w:lineRule="auto"/>
              <w:jc w:val="both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gramStart"/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………………………………………….</w:t>
            </w:r>
            <w:proofErr w:type="gramEnd"/>
          </w:p>
        </w:tc>
      </w:tr>
      <w:tr w:rsidR="00F8083F" w:rsidTr="002B75F3">
        <w:trPr>
          <w:cantSplit/>
          <w:trHeight w:val="322"/>
        </w:trPr>
        <w:tc>
          <w:tcPr>
            <w:tcW w:w="10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83F" w:rsidRPr="00DF336A" w:rsidRDefault="00F8083F" w:rsidP="00F808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700032" w:rsidRDefault="00700032" w:rsidP="00F808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F8083F" w:rsidRPr="00DF336A" w:rsidRDefault="00F8083F" w:rsidP="00F808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İLÇE : </w:t>
            </w:r>
            <w:proofErr w:type="gramStart"/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………………………………</w:t>
            </w:r>
            <w:proofErr w:type="gramEnd"/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         İL : </w:t>
            </w:r>
            <w:proofErr w:type="gramStart"/>
            <w:r w:rsidRPr="00DF336A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…………………………………..</w:t>
            </w:r>
            <w:proofErr w:type="gramEnd"/>
          </w:p>
          <w:p w:rsidR="0030143F" w:rsidRDefault="0030143F" w:rsidP="003014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0143F" w:rsidRDefault="0030143F" w:rsidP="003014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:rsidR="0030143F" w:rsidRPr="00DF336A" w:rsidRDefault="0030143F" w:rsidP="0030143F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F8083F" w:rsidTr="002B75F3">
        <w:trPr>
          <w:cantSplit/>
          <w:trHeight w:val="5163"/>
        </w:trPr>
        <w:tc>
          <w:tcPr>
            <w:tcW w:w="1037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8083F" w:rsidRPr="00DF336A" w:rsidRDefault="00F8083F" w:rsidP="00F8083F">
            <w:pPr>
              <w:pStyle w:val="Balk2"/>
              <w:rPr>
                <w:sz w:val="16"/>
                <w:szCs w:val="16"/>
              </w:rPr>
            </w:pPr>
          </w:p>
          <w:p w:rsidR="00DD0528" w:rsidRDefault="00DD0528" w:rsidP="00F8083F">
            <w:pPr>
              <w:pStyle w:val="Balk2"/>
              <w:rPr>
                <w:sz w:val="16"/>
                <w:szCs w:val="16"/>
              </w:rPr>
            </w:pPr>
          </w:p>
          <w:p w:rsidR="00F8083F" w:rsidRPr="00DF336A" w:rsidRDefault="00F8083F" w:rsidP="00F8083F">
            <w:pPr>
              <w:pStyle w:val="Balk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 </w:t>
            </w:r>
            <w:r w:rsidRPr="00DF336A">
              <w:rPr>
                <w:sz w:val="16"/>
                <w:szCs w:val="16"/>
              </w:rPr>
              <w:t>EĞİTİMİ MERKEZİ MÜDÜRLÜĞÜNE</w:t>
            </w:r>
          </w:p>
          <w:p w:rsidR="00113F42" w:rsidRPr="00DF336A" w:rsidRDefault="00113F42" w:rsidP="00113F42">
            <w:pPr>
              <w:pStyle w:val="Balk2"/>
              <w:jc w:val="left"/>
              <w:rPr>
                <w:color w:val="00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DD0528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  </w:t>
            </w:r>
            <w:r w:rsidRPr="00DF336A">
              <w:rPr>
                <w:sz w:val="16"/>
                <w:szCs w:val="16"/>
                <w:u w:val="single"/>
              </w:rPr>
              <w:t xml:space="preserve"> </w:t>
            </w:r>
            <w:r w:rsidR="002B75F3">
              <w:rPr>
                <w:sz w:val="16"/>
                <w:szCs w:val="16"/>
                <w:u w:val="single"/>
              </w:rPr>
              <w:t>OSMANGAZİ</w:t>
            </w:r>
          </w:p>
          <w:p w:rsidR="00F8083F" w:rsidRPr="00DF336A" w:rsidRDefault="00F8083F" w:rsidP="00F8083F">
            <w:pPr>
              <w:rPr>
                <w:sz w:val="16"/>
                <w:szCs w:val="16"/>
              </w:rPr>
            </w:pPr>
          </w:p>
          <w:p w:rsidR="00F8083F" w:rsidRPr="00DF336A" w:rsidRDefault="00F8083F" w:rsidP="00F8083F">
            <w:pPr>
              <w:rPr>
                <w:sz w:val="16"/>
                <w:szCs w:val="16"/>
              </w:rPr>
            </w:pPr>
          </w:p>
          <w:p w:rsidR="00F8083F" w:rsidRPr="00DF336A" w:rsidRDefault="00F8083F" w:rsidP="00F8083F">
            <w:pPr>
              <w:rPr>
                <w:sz w:val="16"/>
                <w:szCs w:val="16"/>
              </w:rPr>
            </w:pPr>
          </w:p>
          <w:p w:rsidR="00F8083F" w:rsidRPr="004C66CD" w:rsidRDefault="0030143F" w:rsidP="00F8083F">
            <w:pPr>
              <w:jc w:val="both"/>
              <w:rPr>
                <w:rFonts w:ascii="Futura Md BT" w:hAnsi="Futura Md BT"/>
                <w:sz w:val="22"/>
                <w:szCs w:val="22"/>
              </w:rPr>
            </w:pPr>
            <w:r>
              <w:rPr>
                <w:rFonts w:ascii="Futura Md BT" w:hAnsi="Futura Md BT"/>
                <w:sz w:val="16"/>
                <w:szCs w:val="16"/>
              </w:rPr>
              <w:tab/>
            </w:r>
            <w:r w:rsidRPr="004C66CD">
              <w:rPr>
                <w:rFonts w:ascii="Futura Md BT" w:hAnsi="Futura Md BT"/>
                <w:sz w:val="22"/>
                <w:szCs w:val="22"/>
              </w:rPr>
              <w:t>Müdürlüğünüzce 202</w:t>
            </w:r>
            <w:r w:rsidR="002B75F3">
              <w:rPr>
                <w:rFonts w:ascii="Futura Md BT" w:hAnsi="Futura Md BT"/>
                <w:sz w:val="22"/>
                <w:szCs w:val="22"/>
              </w:rPr>
              <w:t>2</w:t>
            </w:r>
            <w:r w:rsidRPr="004C66CD">
              <w:rPr>
                <w:rFonts w:ascii="Futura Md BT" w:hAnsi="Futura Md BT"/>
                <w:sz w:val="22"/>
                <w:szCs w:val="22"/>
              </w:rPr>
              <w:t>-202</w:t>
            </w:r>
            <w:r w:rsidR="002B75F3">
              <w:rPr>
                <w:rFonts w:ascii="Futura Md BT" w:hAnsi="Futura Md BT"/>
                <w:sz w:val="22"/>
                <w:szCs w:val="22"/>
              </w:rPr>
              <w:t>3</w:t>
            </w:r>
            <w:r w:rsidRPr="004C66CD">
              <w:rPr>
                <w:rFonts w:ascii="Futura Md BT" w:hAnsi="Futura Md BT"/>
                <w:sz w:val="22"/>
                <w:szCs w:val="22"/>
              </w:rPr>
              <w:t xml:space="preserve"> Eğitim Öğretim </w:t>
            </w:r>
            <w:r w:rsidR="002B75F3">
              <w:rPr>
                <w:rFonts w:ascii="Futura Md BT" w:hAnsi="Futura Md BT"/>
                <w:sz w:val="22"/>
                <w:szCs w:val="22"/>
              </w:rPr>
              <w:t>Y</w:t>
            </w:r>
            <w:r w:rsidRPr="004C66CD">
              <w:rPr>
                <w:rFonts w:ascii="Futura Md BT" w:hAnsi="Futura Md BT"/>
                <w:sz w:val="22"/>
                <w:szCs w:val="22"/>
              </w:rPr>
              <w:t>ılında açılabilecek Motorlu Taşıt Sürücüleri Direksiyon Eğitimi Sınav Sorumlusu kursuna</w:t>
            </w:r>
            <w:r w:rsidR="00113F42" w:rsidRPr="004C66CD">
              <w:rPr>
                <w:rFonts w:ascii="Futura Md BT" w:hAnsi="Futura Md BT"/>
                <w:sz w:val="22"/>
                <w:szCs w:val="22"/>
              </w:rPr>
              <w:t xml:space="preserve"> </w:t>
            </w:r>
            <w:r w:rsidRPr="004C66CD">
              <w:rPr>
                <w:rFonts w:ascii="Futura Md BT" w:hAnsi="Futura Md BT"/>
                <w:sz w:val="22"/>
                <w:szCs w:val="22"/>
              </w:rPr>
              <w:t>kursiyer</w:t>
            </w:r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 olarak </w:t>
            </w:r>
            <w:r w:rsidRPr="004C66CD">
              <w:rPr>
                <w:rFonts w:ascii="Futura Md BT" w:hAnsi="Futura Md BT"/>
                <w:sz w:val="22"/>
                <w:szCs w:val="22"/>
              </w:rPr>
              <w:t>katılmak</w:t>
            </w:r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 istiyorum.</w:t>
            </w:r>
            <w:r w:rsidR="00113F42" w:rsidRPr="004C66CD">
              <w:rPr>
                <w:rFonts w:ascii="Futura Md BT" w:hAnsi="Futura Md BT"/>
                <w:sz w:val="22"/>
                <w:szCs w:val="22"/>
              </w:rPr>
              <w:t xml:space="preserve"> </w:t>
            </w:r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Yukarıdaki bilgiler tarafımdan </w:t>
            </w:r>
            <w:r w:rsidR="00F8083F" w:rsidRPr="004C66CD">
              <w:rPr>
                <w:rFonts w:ascii="Futura Md BT" w:hAnsi="Futura Md BT"/>
                <w:b/>
                <w:sz w:val="22"/>
                <w:szCs w:val="22"/>
                <w:u w:val="single"/>
              </w:rPr>
              <w:t>doğru</w:t>
            </w:r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 olarak doldurulmuştur. </w:t>
            </w:r>
            <w:proofErr w:type="gramStart"/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Sunduğum bilgi ve belgelerin incelenerek, </w:t>
            </w:r>
            <w:r w:rsidR="00F8083F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Hayat Boyu Öğrenme </w:t>
            </w:r>
            <w:r w:rsidR="00EE08A4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Genel Müdürlüğünün</w:t>
            </w:r>
            <w:r w:rsidR="00113F4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 </w:t>
            </w:r>
            <w:r w:rsidR="0070003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Yaygın Eğitim Programlarında yayınlanan Motorlu Taşıt Sürücüleri Eğitimi Kurs Programının</w:t>
            </w:r>
            <w:r w:rsidR="002B75F3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, p</w:t>
            </w:r>
            <w:r w:rsidR="0070003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rogr</w:t>
            </w:r>
            <w:r w:rsidR="002B75F3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ama giriş koşullarını ve Osmangazi</w:t>
            </w:r>
            <w:r w:rsidR="0070003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 İlçe Milli Eğitim Müdürlüğü tarafından Motorlu Taşıt Sürücüleri Direksiyon Eğitimi Sınav Sorumlusu Kursu için kurulan komisyonun kararları gereği</w:t>
            </w:r>
            <w:r w:rsidR="002B75F3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,</w:t>
            </w:r>
            <w:r w:rsidR="0070003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 </w:t>
            </w:r>
            <w:r w:rsidR="00F8083F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istenen </w:t>
            </w:r>
            <w:r w:rsidR="00700032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 xml:space="preserve">özel </w:t>
            </w:r>
            <w:r w:rsidR="00F8083F" w:rsidRPr="00901060">
              <w:rPr>
                <w:rFonts w:ascii="Futura Md BT" w:hAnsi="Futura Md BT"/>
                <w:b/>
                <w:sz w:val="22"/>
                <w:szCs w:val="22"/>
                <w:u w:val="single"/>
              </w:rPr>
              <w:t>şartları taşımam halinde,</w:t>
            </w:r>
            <w:r w:rsidR="00700032" w:rsidRPr="004C66CD">
              <w:rPr>
                <w:rFonts w:ascii="Futura Md BT" w:hAnsi="Futura Md BT"/>
                <w:sz w:val="22"/>
                <w:szCs w:val="22"/>
              </w:rPr>
              <w:t xml:space="preserve"> kursiyer</w:t>
            </w:r>
            <w:r w:rsidR="00F8083F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 olarak 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kabul edilmem </w:t>
            </w:r>
            <w:r w:rsidR="00F8083F" w:rsidRPr="004C66CD">
              <w:rPr>
                <w:rFonts w:ascii="Futura Md BT" w:hAnsi="Futura Md BT"/>
                <w:sz w:val="22"/>
                <w:szCs w:val="22"/>
              </w:rPr>
              <w:t xml:space="preserve">hususunda; </w:t>
            </w:r>
            <w:proofErr w:type="gramEnd"/>
          </w:p>
          <w:p w:rsidR="00F8083F" w:rsidRPr="004C66CD" w:rsidRDefault="00F8083F" w:rsidP="00F8083F">
            <w:pPr>
              <w:jc w:val="both"/>
              <w:rPr>
                <w:rFonts w:ascii="Futura Md BT" w:hAnsi="Futura Md BT"/>
                <w:sz w:val="22"/>
                <w:szCs w:val="22"/>
              </w:rPr>
            </w:pPr>
            <w:r w:rsidRPr="004C66CD">
              <w:rPr>
                <w:rFonts w:ascii="Futura Md BT" w:hAnsi="Futura Md BT"/>
                <w:sz w:val="22"/>
                <w:szCs w:val="22"/>
              </w:rPr>
              <w:t xml:space="preserve">               Gereğini bilgilerinize arz ederim.                                                                                        </w:t>
            </w:r>
          </w:p>
          <w:p w:rsidR="00F8083F" w:rsidRPr="00DF336A" w:rsidRDefault="00F8083F" w:rsidP="00F8083F">
            <w:pPr>
              <w:jc w:val="center"/>
              <w:rPr>
                <w:rFonts w:ascii="Futura Md BT" w:hAnsi="Futura Md BT"/>
                <w:sz w:val="16"/>
                <w:szCs w:val="16"/>
              </w:rPr>
            </w:pPr>
          </w:p>
          <w:p w:rsidR="004C66CD" w:rsidRDefault="00113F42" w:rsidP="00F8083F">
            <w:pPr>
              <w:jc w:val="center"/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</w:pPr>
            <w:r w:rsidRPr="004C66CD"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:rsidR="004C66CD" w:rsidRPr="004C66CD" w:rsidRDefault="004C66CD" w:rsidP="004C66CD">
            <w:pPr>
              <w:jc w:val="center"/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</w:pPr>
            <w:r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4C66CD"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C66CD"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>……</w:t>
            </w:r>
            <w:proofErr w:type="gramEnd"/>
            <w:r w:rsidRPr="004C66CD"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>/…../202</w:t>
            </w:r>
            <w:r w:rsidR="002B75F3"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  <w:t>2</w:t>
            </w:r>
          </w:p>
          <w:p w:rsidR="00F8083F" w:rsidRPr="004C66CD" w:rsidRDefault="00F8083F" w:rsidP="00F8083F">
            <w:pPr>
              <w:rPr>
                <w:rFonts w:ascii="Futura Md BT" w:hAnsi="Futura Md BT"/>
                <w:snapToGrid w:val="0"/>
                <w:color w:val="000000"/>
                <w:sz w:val="18"/>
                <w:szCs w:val="18"/>
              </w:rPr>
            </w:pPr>
          </w:p>
          <w:p w:rsidR="00F8083F" w:rsidRPr="004C66CD" w:rsidRDefault="00F8083F" w:rsidP="00F8083F">
            <w:pPr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</w:pPr>
            <w:r w:rsidRPr="004C66CD"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113F42" w:rsidRPr="004C66CD"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4C66CD"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  <w:t xml:space="preserve">                           </w:t>
            </w:r>
            <w:r w:rsidR="00113F42" w:rsidRPr="004C66CD"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4C66CD">
              <w:rPr>
                <w:rFonts w:ascii="Futura Md BT" w:hAnsi="Futura Md BT"/>
                <w:i/>
                <w:snapToGrid w:val="0"/>
                <w:color w:val="000000"/>
                <w:sz w:val="18"/>
                <w:szCs w:val="18"/>
              </w:rPr>
              <w:t>Adı Soyadı-İmza</w:t>
            </w:r>
          </w:p>
          <w:p w:rsidR="004C66CD" w:rsidRDefault="004C66CD" w:rsidP="00F8083F">
            <w:pPr>
              <w:rPr>
                <w:rFonts w:ascii="Futura Md BT" w:hAnsi="Futura Md BT"/>
                <w:i/>
                <w:snapToGrid w:val="0"/>
                <w:color w:val="000000"/>
                <w:sz w:val="16"/>
                <w:szCs w:val="16"/>
              </w:rPr>
            </w:pPr>
          </w:p>
          <w:p w:rsidR="00113F42" w:rsidRPr="00DF336A" w:rsidRDefault="00113F42" w:rsidP="00F8083F">
            <w:pPr>
              <w:rPr>
                <w:rFonts w:ascii="Futura Md BT" w:hAnsi="Futura Md BT"/>
                <w:snapToGrid w:val="0"/>
                <w:color w:val="000000"/>
                <w:sz w:val="16"/>
                <w:szCs w:val="16"/>
              </w:rPr>
            </w:pPr>
          </w:p>
          <w:p w:rsidR="00F8083F" w:rsidRPr="004C66CD" w:rsidRDefault="00F8083F" w:rsidP="00F8083F">
            <w:pPr>
              <w:rPr>
                <w:rFonts w:ascii="Futura Md BT" w:hAnsi="Futura Md BT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4C66CD">
              <w:rPr>
                <w:rFonts w:ascii="Futura Md BT" w:hAnsi="Futura Md BT"/>
                <w:b/>
                <w:snapToGrid w:val="0"/>
                <w:color w:val="000000"/>
                <w:sz w:val="22"/>
                <w:szCs w:val="22"/>
                <w:u w:val="single"/>
              </w:rPr>
              <w:t>EKLER</w:t>
            </w:r>
          </w:p>
          <w:p w:rsidR="00F8083F" w:rsidRPr="004C66CD" w:rsidRDefault="00F8083F" w:rsidP="00F8083F">
            <w:pPr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1-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 Nüfus Cüzdan </w:t>
            </w:r>
            <w:r w:rsidR="00940725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Önlü/Arkalı 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Fotokopisi (Görevli Olduğu Okul Müdürlüğü Tarafından Onaylı Sureti)</w:t>
            </w:r>
          </w:p>
          <w:p w:rsidR="00F8083F" w:rsidRPr="004C66CD" w:rsidRDefault="00F8083F" w:rsidP="00F8083F">
            <w:pPr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2-</w:t>
            </w:r>
            <w:r w:rsidR="00531408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Mezuniyet / Öğrenim </w:t>
            </w:r>
            <w:proofErr w:type="gramStart"/>
            <w:r w:rsidR="00531408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Belgesi </w:t>
            </w:r>
            <w:r w:rsidR="00EE7968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 </w:t>
            </w:r>
            <w:r w:rsidR="00940725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Fotok</w:t>
            </w:r>
            <w:r w:rsidR="00531408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o</w:t>
            </w:r>
            <w:r w:rsidR="00940725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pisi</w:t>
            </w:r>
            <w:proofErr w:type="gramEnd"/>
            <w:r w:rsidR="00940725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 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(Görevli Olduğu Okul Müdürlüğü Tarafından Onaylı Sureti)</w:t>
            </w:r>
          </w:p>
          <w:p w:rsidR="00700032" w:rsidRPr="004C66CD" w:rsidRDefault="00F8083F" w:rsidP="00F8083F">
            <w:pPr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3-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 En az 3 Yıllık </w:t>
            </w: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Sürücü Belgesi </w:t>
            </w:r>
            <w:r w:rsidR="00940725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Önlü/Arkalı </w:t>
            </w: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Fotokopisi </w:t>
            </w:r>
            <w:r w:rsidR="00700032"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(Görevli Olduğu Okul Müdürlüğü Tarafından Onaylı Sureti)</w:t>
            </w:r>
          </w:p>
          <w:p w:rsidR="00700032" w:rsidRPr="004C66CD" w:rsidRDefault="00700032" w:rsidP="00F8083F">
            <w:pPr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</w:pP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4- Görev Ye</w:t>
            </w:r>
            <w:r w:rsidR="004763CA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 xml:space="preserve">ri Belgesi (Görevli Olduğu Okul </w:t>
            </w:r>
            <w:r w:rsidRPr="004C66CD">
              <w:rPr>
                <w:rFonts w:ascii="Futura Md BT" w:hAnsi="Futura Md BT"/>
                <w:snapToGrid w:val="0"/>
                <w:color w:val="000000"/>
                <w:sz w:val="22"/>
                <w:szCs w:val="22"/>
              </w:rPr>
              <w:t>Tarafından Alınacak Olan Asıl Belge)</w:t>
            </w:r>
          </w:p>
          <w:p w:rsidR="00F8083F" w:rsidRPr="00DF336A" w:rsidRDefault="00F8083F" w:rsidP="00F8083F">
            <w:pPr>
              <w:rPr>
                <w:rFonts w:ascii="Futura Md BT" w:hAnsi="Futura Md BT"/>
                <w:snapToGrid w:val="0"/>
                <w:color w:val="000000"/>
                <w:sz w:val="16"/>
                <w:szCs w:val="16"/>
              </w:rPr>
            </w:pPr>
          </w:p>
        </w:tc>
      </w:tr>
      <w:tr w:rsidR="00F8083F" w:rsidTr="002B75F3">
        <w:trPr>
          <w:cantSplit/>
          <w:trHeight w:val="68"/>
        </w:trPr>
        <w:tc>
          <w:tcPr>
            <w:tcW w:w="10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83F" w:rsidRPr="00A5611D" w:rsidRDefault="00113F42" w:rsidP="00F8083F">
            <w:pPr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</w:rPr>
              <w:t xml:space="preserve"> </w:t>
            </w:r>
          </w:p>
        </w:tc>
      </w:tr>
    </w:tbl>
    <w:p w:rsidR="00F1185A" w:rsidRDefault="00F1185A" w:rsidP="00F1185A"/>
    <w:p w:rsidR="001C0961" w:rsidRDefault="001C0961" w:rsidP="00F1185A"/>
    <w:p w:rsidR="001C0961" w:rsidRDefault="001C0961" w:rsidP="00F1185A"/>
    <w:sectPr w:rsidR="001C0961" w:rsidSect="00CA5F0B">
      <w:pgSz w:w="11906" w:h="16838" w:code="9"/>
      <w:pgMar w:top="284" w:right="567" w:bottom="289" w:left="567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utura Md BT">
    <w:altName w:val="Arial Narrow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078"/>
    <w:rsid w:val="0001424F"/>
    <w:rsid w:val="0003456F"/>
    <w:rsid w:val="000346D7"/>
    <w:rsid w:val="00043478"/>
    <w:rsid w:val="0006141B"/>
    <w:rsid w:val="00064727"/>
    <w:rsid w:val="000A65B8"/>
    <w:rsid w:val="000E323F"/>
    <w:rsid w:val="00113F42"/>
    <w:rsid w:val="001403CC"/>
    <w:rsid w:val="00147457"/>
    <w:rsid w:val="00165F5D"/>
    <w:rsid w:val="001C0961"/>
    <w:rsid w:val="001C472B"/>
    <w:rsid w:val="00205BBD"/>
    <w:rsid w:val="00217A59"/>
    <w:rsid w:val="002520AB"/>
    <w:rsid w:val="002A0179"/>
    <w:rsid w:val="002A5A7F"/>
    <w:rsid w:val="002B3E0C"/>
    <w:rsid w:val="002B75F3"/>
    <w:rsid w:val="002C2112"/>
    <w:rsid w:val="002D5705"/>
    <w:rsid w:val="0030143F"/>
    <w:rsid w:val="003029B1"/>
    <w:rsid w:val="00302F96"/>
    <w:rsid w:val="00313A04"/>
    <w:rsid w:val="00322063"/>
    <w:rsid w:val="003363EA"/>
    <w:rsid w:val="00337080"/>
    <w:rsid w:val="003539CF"/>
    <w:rsid w:val="00373961"/>
    <w:rsid w:val="003757DB"/>
    <w:rsid w:val="00390B06"/>
    <w:rsid w:val="003F4364"/>
    <w:rsid w:val="00403618"/>
    <w:rsid w:val="00405F4F"/>
    <w:rsid w:val="00414E45"/>
    <w:rsid w:val="0043695D"/>
    <w:rsid w:val="00442702"/>
    <w:rsid w:val="004713DA"/>
    <w:rsid w:val="004763CA"/>
    <w:rsid w:val="004978F8"/>
    <w:rsid w:val="004C1CB0"/>
    <w:rsid w:val="004C66CD"/>
    <w:rsid w:val="004D38AC"/>
    <w:rsid w:val="004E59B7"/>
    <w:rsid w:val="0052440F"/>
    <w:rsid w:val="00527CBB"/>
    <w:rsid w:val="00531408"/>
    <w:rsid w:val="00532D66"/>
    <w:rsid w:val="005736AE"/>
    <w:rsid w:val="00587D90"/>
    <w:rsid w:val="00587F3A"/>
    <w:rsid w:val="005A34A7"/>
    <w:rsid w:val="005A4BE4"/>
    <w:rsid w:val="005A780B"/>
    <w:rsid w:val="005D066A"/>
    <w:rsid w:val="005F5460"/>
    <w:rsid w:val="005F6F40"/>
    <w:rsid w:val="005F7ACA"/>
    <w:rsid w:val="00607BD4"/>
    <w:rsid w:val="00613FC1"/>
    <w:rsid w:val="006603CD"/>
    <w:rsid w:val="00676799"/>
    <w:rsid w:val="0068104B"/>
    <w:rsid w:val="006D484B"/>
    <w:rsid w:val="006F1E6C"/>
    <w:rsid w:val="00700032"/>
    <w:rsid w:val="007133A1"/>
    <w:rsid w:val="007255A8"/>
    <w:rsid w:val="007377DE"/>
    <w:rsid w:val="00744B3F"/>
    <w:rsid w:val="007453E1"/>
    <w:rsid w:val="00745857"/>
    <w:rsid w:val="00753119"/>
    <w:rsid w:val="007534F3"/>
    <w:rsid w:val="00777B53"/>
    <w:rsid w:val="00823CB5"/>
    <w:rsid w:val="00835299"/>
    <w:rsid w:val="0085026D"/>
    <w:rsid w:val="0086110A"/>
    <w:rsid w:val="00864C81"/>
    <w:rsid w:val="00871884"/>
    <w:rsid w:val="008D364A"/>
    <w:rsid w:val="008F464A"/>
    <w:rsid w:val="008F4B74"/>
    <w:rsid w:val="00900BA4"/>
    <w:rsid w:val="00901060"/>
    <w:rsid w:val="00916FC5"/>
    <w:rsid w:val="00940725"/>
    <w:rsid w:val="00990684"/>
    <w:rsid w:val="009C1EF7"/>
    <w:rsid w:val="009F12E2"/>
    <w:rsid w:val="009F6E9C"/>
    <w:rsid w:val="00A01B96"/>
    <w:rsid w:val="00A21EC0"/>
    <w:rsid w:val="00A27615"/>
    <w:rsid w:val="00A404A5"/>
    <w:rsid w:val="00A42592"/>
    <w:rsid w:val="00A432FC"/>
    <w:rsid w:val="00A4521B"/>
    <w:rsid w:val="00A47536"/>
    <w:rsid w:val="00A51AD6"/>
    <w:rsid w:val="00A73BC9"/>
    <w:rsid w:val="00A76498"/>
    <w:rsid w:val="00A80F91"/>
    <w:rsid w:val="00A84BF8"/>
    <w:rsid w:val="00B22BFF"/>
    <w:rsid w:val="00B6434E"/>
    <w:rsid w:val="00B86AB5"/>
    <w:rsid w:val="00BB6C80"/>
    <w:rsid w:val="00BB74D1"/>
    <w:rsid w:val="00BC7125"/>
    <w:rsid w:val="00BD3A7E"/>
    <w:rsid w:val="00C176E9"/>
    <w:rsid w:val="00C50FB2"/>
    <w:rsid w:val="00C645DD"/>
    <w:rsid w:val="00C83A21"/>
    <w:rsid w:val="00C861D1"/>
    <w:rsid w:val="00CA5F0B"/>
    <w:rsid w:val="00CB0F85"/>
    <w:rsid w:val="00CB38C0"/>
    <w:rsid w:val="00CB7DF2"/>
    <w:rsid w:val="00CD3A03"/>
    <w:rsid w:val="00CD6913"/>
    <w:rsid w:val="00CE03B9"/>
    <w:rsid w:val="00CE57FD"/>
    <w:rsid w:val="00D34522"/>
    <w:rsid w:val="00D40EE6"/>
    <w:rsid w:val="00D558AD"/>
    <w:rsid w:val="00D61078"/>
    <w:rsid w:val="00D964F5"/>
    <w:rsid w:val="00DD0528"/>
    <w:rsid w:val="00DD6405"/>
    <w:rsid w:val="00DE2D7A"/>
    <w:rsid w:val="00DE42C4"/>
    <w:rsid w:val="00DE51AA"/>
    <w:rsid w:val="00DF336A"/>
    <w:rsid w:val="00DF6BDA"/>
    <w:rsid w:val="00E11347"/>
    <w:rsid w:val="00E2376A"/>
    <w:rsid w:val="00E57504"/>
    <w:rsid w:val="00E82D28"/>
    <w:rsid w:val="00E87A29"/>
    <w:rsid w:val="00E90098"/>
    <w:rsid w:val="00EC193E"/>
    <w:rsid w:val="00EE08A4"/>
    <w:rsid w:val="00EE7968"/>
    <w:rsid w:val="00EF05BD"/>
    <w:rsid w:val="00F008E8"/>
    <w:rsid w:val="00F1185A"/>
    <w:rsid w:val="00F2368A"/>
    <w:rsid w:val="00F23BD1"/>
    <w:rsid w:val="00F24E4A"/>
    <w:rsid w:val="00F328D9"/>
    <w:rsid w:val="00F51FD1"/>
    <w:rsid w:val="00F8083F"/>
    <w:rsid w:val="00F861B2"/>
    <w:rsid w:val="00F8744B"/>
    <w:rsid w:val="00FA64ED"/>
    <w:rsid w:val="00FB31B5"/>
    <w:rsid w:val="00FC5820"/>
    <w:rsid w:val="00FD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85A"/>
  </w:style>
  <w:style w:type="paragraph" w:styleId="Balk2">
    <w:name w:val="heading 2"/>
    <w:basedOn w:val="Normal"/>
    <w:next w:val="Normal"/>
    <w:qFormat/>
    <w:rsid w:val="00F1185A"/>
    <w:pPr>
      <w:keepNext/>
      <w:jc w:val="center"/>
      <w:outlineLvl w:val="1"/>
    </w:pPr>
    <w:rPr>
      <w:b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1185A"/>
    <w:pPr>
      <w:jc w:val="center"/>
    </w:pPr>
    <w:rPr>
      <w:sz w:val="28"/>
      <w:szCs w:val="24"/>
    </w:rPr>
  </w:style>
  <w:style w:type="paragraph" w:styleId="BalonMetni">
    <w:name w:val="Balloon Text"/>
    <w:basedOn w:val="Normal"/>
    <w:semiHidden/>
    <w:rsid w:val="00F11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85A"/>
  </w:style>
  <w:style w:type="paragraph" w:styleId="Balk2">
    <w:name w:val="heading 2"/>
    <w:basedOn w:val="Normal"/>
    <w:next w:val="Normal"/>
    <w:qFormat/>
    <w:rsid w:val="00F1185A"/>
    <w:pPr>
      <w:keepNext/>
      <w:jc w:val="center"/>
      <w:outlineLvl w:val="1"/>
    </w:pPr>
    <w:rPr>
      <w:b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F1185A"/>
    <w:pPr>
      <w:jc w:val="center"/>
    </w:pPr>
    <w:rPr>
      <w:sz w:val="28"/>
      <w:szCs w:val="24"/>
    </w:rPr>
  </w:style>
  <w:style w:type="paragraph" w:styleId="BalonMetni">
    <w:name w:val="Balloon Text"/>
    <w:basedOn w:val="Normal"/>
    <w:semiHidden/>
    <w:rsid w:val="00F1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3EB7-24B4-4B05-B32A-627D9619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 Eğitimi Merkezlerinde Görevlendirilecek Kadrosuz Usta Öğretici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 Eğitimi Merkezlerinde Görevlendirilecek Kadrosuz Usta Öğretici</dc:title>
  <dc:creator>Nilüfer Halk Eğitimi Merkezi</dc:creator>
  <cp:lastModifiedBy>MÜDÜR</cp:lastModifiedBy>
  <cp:revision>8</cp:revision>
  <cp:lastPrinted>2021-02-02T09:36:00Z</cp:lastPrinted>
  <dcterms:created xsi:type="dcterms:W3CDTF">2021-02-09T09:41:00Z</dcterms:created>
  <dcterms:modified xsi:type="dcterms:W3CDTF">2022-11-18T06:19:00Z</dcterms:modified>
</cp:coreProperties>
</file>